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9.2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10.6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13.5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16.3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17.7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19.0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21.8</w:t>
            </w:r>
          </w:p>
        </w:tc>
        <w:tc>
          <w:tcPr>
            <w:tcW w:type="dxa" w:w="2160"/>
          </w:tcPr>
          <w:p>
            <w:r>
              <w:t>C#dim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22.2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27.8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34.0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36.1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37.2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38.1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41.1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42.1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44.0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45.9</w:t>
            </w:r>
          </w:p>
        </w:tc>
        <w:tc>
          <w:tcPr>
            <w:tcW w:type="dxa" w:w="2160"/>
          </w:tcPr>
          <w:p>
            <w:r>
              <w:t>Bbm6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47.1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50.1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53.9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54.8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55.8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58.8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59.7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61.6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63.1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63.7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64.6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67.6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69.1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70.2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72.8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74.6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76.8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78.9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79.9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80.8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82.7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84.6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85.7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86.6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87.2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87.6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90.3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91.4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93.9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94.6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96.6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98.2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99.2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100.2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101.6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104.1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105.9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106.9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107.9</w:t>
            </w:r>
          </w:p>
        </w:tc>
        <w:tc>
          <w:tcPr>
            <w:tcW w:type="dxa" w:w="2160"/>
          </w:tcPr>
          <w:p>
            <w:r>
              <w:t>Caug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111.7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112.5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119.2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122.3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123.1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125.0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126.3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126.8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128.0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130.8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132.3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136.3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139.1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140.6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141.9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142.8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143.6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144.7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146.9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147.4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151.1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153.9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154.9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155.9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157.1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158.5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159.5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160.4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163.8</w:t>
            </w:r>
          </w:p>
        </w:tc>
        <w:tc>
          <w:tcPr>
            <w:tcW w:type="dxa" w:w="2160"/>
          </w:tcPr>
          <w:p>
            <w:r>
              <w:t>C#/D#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165.0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167.4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170.1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171.6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172.5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173.5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174.9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177.3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179.0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180.1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181.0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183.1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183.7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184.8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185.4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190.3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191.3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192.3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195.4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196.0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198.0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198.9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199.8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200.8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203.7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204.9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209.3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210.9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212.6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214.6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215.5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216.4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218.3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220.0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221.1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222.1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223.5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223.9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225.6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226.7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229.3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231.6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233.4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234.2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235.2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236.6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237.6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238.9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240.7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243.6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244.6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246.3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247.1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248.2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253.7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256.8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257.4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259.4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260.5</w:t>
            </w:r>
          </w:p>
        </w:tc>
        <w:tc>
          <w:tcPr>
            <w:tcW w:type="dxa" w:w="2160"/>
          </w:tcPr>
          <w:p>
            <w:r>
              <w:t>Ab/C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261.1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262.2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265.0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268.7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269.6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270.5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273.5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274.3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276.0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277.4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278.9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  <w:tr>
        <w:tc>
          <w:tcPr>
            <w:tcW w:type="dxa" w:w="2160"/>
          </w:tcPr>
          <w:p>
            <w:r>
              <w:t>279.8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159</w:t>
            </w:r>
          </w:p>
        </w:tc>
      </w:tr>
      <w:tr>
        <w:tc>
          <w:tcPr>
            <w:tcW w:type="dxa" w:w="2160"/>
          </w:tcPr>
          <w:p>
            <w:r>
              <w:t>281.3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160</w:t>
            </w:r>
          </w:p>
        </w:tc>
      </w:tr>
      <w:tr>
        <w:tc>
          <w:tcPr>
            <w:tcW w:type="dxa" w:w="2160"/>
          </w:tcPr>
          <w:p>
            <w:r>
              <w:t>281.7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161</w:t>
            </w:r>
          </w:p>
        </w:tc>
      </w:tr>
      <w:tr>
        <w:tc>
          <w:tcPr>
            <w:tcW w:type="dxa" w:w="2160"/>
          </w:tcPr>
          <w:p>
            <w:r>
              <w:t>284.3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162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